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Ind w:w="-284" w:type="dxa"/>
        <w:tblLook w:val="01E0" w:firstRow="1" w:lastRow="1" w:firstColumn="1" w:lastColumn="1" w:noHBand="0" w:noVBand="0"/>
      </w:tblPr>
      <w:tblGrid>
        <w:gridCol w:w="4820"/>
        <w:gridCol w:w="2020"/>
        <w:gridCol w:w="3645"/>
      </w:tblGrid>
      <w:tr w:rsidR="00891FAE" w:rsidTr="002B593C">
        <w:trPr>
          <w:trHeight w:val="1266"/>
        </w:trPr>
        <w:tc>
          <w:tcPr>
            <w:tcW w:w="4820" w:type="dxa"/>
          </w:tcPr>
          <w:p w:rsidR="00891FAE" w:rsidRDefault="00827FA4" w:rsidP="00765D05">
            <w:pPr>
              <w:jc w:val="center"/>
            </w:pPr>
            <w:r w:rsidRPr="00F64DCE">
              <w:rPr>
                <w:noProof/>
              </w:rPr>
              <w:drawing>
                <wp:inline distT="0" distB="0" distL="0" distR="0" wp14:anchorId="5B8CA028" wp14:editId="3CE8FEAA">
                  <wp:extent cx="703580" cy="641985"/>
                  <wp:effectExtent l="0" t="0" r="127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vMerge w:val="restart"/>
          </w:tcPr>
          <w:p w:rsidR="00891FAE" w:rsidRDefault="00891FAE" w:rsidP="00765D05">
            <w:pPr>
              <w:ind w:firstLine="1598"/>
            </w:pPr>
          </w:p>
          <w:p w:rsidR="00891FAE" w:rsidRDefault="00891FAE" w:rsidP="00765D05">
            <w:pPr>
              <w:ind w:firstLine="1598"/>
            </w:pPr>
          </w:p>
        </w:tc>
        <w:tc>
          <w:tcPr>
            <w:tcW w:w="3645" w:type="dxa"/>
          </w:tcPr>
          <w:p w:rsidR="00891FAE" w:rsidRDefault="00891FAE" w:rsidP="00765D05">
            <w:pPr>
              <w:ind w:firstLine="1598"/>
            </w:pPr>
          </w:p>
        </w:tc>
      </w:tr>
      <w:tr w:rsidR="00891FAE" w:rsidRPr="00367656" w:rsidTr="002B593C">
        <w:trPr>
          <w:trHeight w:val="1214"/>
        </w:trPr>
        <w:tc>
          <w:tcPr>
            <w:tcW w:w="4820" w:type="dxa"/>
          </w:tcPr>
          <w:p w:rsidR="00827FA4" w:rsidRPr="00DC50CB" w:rsidRDefault="00827FA4" w:rsidP="00827FA4">
            <w:pPr>
              <w:spacing w:line="360" w:lineRule="auto"/>
              <w:jc w:val="center"/>
              <w:rPr>
                <w:spacing w:val="8"/>
                <w:sz w:val="16"/>
              </w:rPr>
            </w:pPr>
            <w:r w:rsidRPr="00DC50CB">
              <w:rPr>
                <w:spacing w:val="8"/>
                <w:sz w:val="16"/>
              </w:rPr>
              <w:t>ПРАВИТЕЛЬСТВО  РОСТОВСКОЙ  ОБЛАСТИ</w:t>
            </w:r>
          </w:p>
          <w:p w:rsidR="00827FA4" w:rsidRPr="00F64DCE" w:rsidRDefault="00827FA4" w:rsidP="00827FA4">
            <w:pPr>
              <w:jc w:val="center"/>
              <w:rPr>
                <w:b/>
                <w:sz w:val="18"/>
              </w:rPr>
            </w:pPr>
          </w:p>
          <w:p w:rsidR="00827FA4" w:rsidRPr="00DC50CB" w:rsidRDefault="00827FA4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МИНИСТЕРСТВО</w:t>
            </w:r>
          </w:p>
          <w:p w:rsidR="00827FA4" w:rsidRPr="00C241D1" w:rsidRDefault="00827FA4" w:rsidP="00827FA4">
            <w:pPr>
              <w:pStyle w:val="2"/>
              <w:tabs>
                <w:tab w:val="clear" w:pos="2040"/>
              </w:tabs>
              <w:ind w:firstLine="0"/>
              <w:jc w:val="center"/>
              <w:rPr>
                <w:rFonts w:eastAsia="Times New Roman"/>
                <w:bCs w:val="0"/>
                <w:sz w:val="24"/>
              </w:rPr>
            </w:pPr>
            <w:r w:rsidRPr="00C241D1">
              <w:rPr>
                <w:rFonts w:eastAsia="Times New Roman"/>
                <w:bCs w:val="0"/>
                <w:sz w:val="24"/>
              </w:rPr>
              <w:t>ОБЩЕГО  И  ПРОФЕССИОНАЛЬНОГО</w:t>
            </w:r>
          </w:p>
          <w:p w:rsidR="00827FA4" w:rsidRPr="00DC50CB" w:rsidRDefault="00827FA4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ОБРАЗОВАНИЯ</w:t>
            </w:r>
          </w:p>
          <w:p w:rsidR="00827FA4" w:rsidRPr="00DC50CB" w:rsidRDefault="00827FA4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РОСТОВСКОЙ ОБЛАСТИ</w:t>
            </w:r>
          </w:p>
          <w:p w:rsidR="00827FA4" w:rsidRPr="00DC50CB" w:rsidRDefault="00827FA4" w:rsidP="00827FA4">
            <w:pPr>
              <w:jc w:val="center"/>
              <w:rPr>
                <w:sz w:val="20"/>
              </w:rPr>
            </w:pPr>
            <w:r w:rsidRPr="00DC50CB">
              <w:rPr>
                <w:sz w:val="20"/>
              </w:rPr>
              <w:t>(минобразование Ростовской области)</w:t>
            </w:r>
          </w:p>
          <w:p w:rsidR="00827FA4" w:rsidRPr="00F64DCE" w:rsidRDefault="00827FA4" w:rsidP="00827FA4">
            <w:pPr>
              <w:jc w:val="center"/>
              <w:rPr>
                <w:sz w:val="16"/>
              </w:rPr>
            </w:pPr>
          </w:p>
          <w:p w:rsidR="00827FA4" w:rsidRPr="00DC50CB" w:rsidRDefault="00827FA4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 xml:space="preserve">пер. Доломановский, </w:t>
            </w:r>
            <w:smartTag w:uri="urn:schemas-microsoft-com:office:smarttags" w:element="metricconverter">
              <w:smartTagPr>
                <w:attr w:name="ProductID" w:val="31, г"/>
              </w:smartTagPr>
              <w:smartTag w:uri="urn:schemas-microsoft-com:office:smarttags" w:element="PersonName">
                <w:r w:rsidRPr="00DC50CB">
                  <w:rPr>
                    <w:sz w:val="19"/>
                    <w:szCs w:val="20"/>
                  </w:rPr>
                  <w:t>3</w:t>
                </w:r>
              </w:smartTag>
              <w:r w:rsidRPr="00DC50CB">
                <w:rPr>
                  <w:sz w:val="19"/>
                  <w:szCs w:val="20"/>
                </w:rPr>
                <w:t>1, г</w:t>
              </w:r>
            </w:smartTag>
            <w:r w:rsidRPr="00DC50CB">
              <w:rPr>
                <w:sz w:val="19"/>
                <w:szCs w:val="20"/>
              </w:rPr>
              <w:t xml:space="preserve">. Ростов-на-Дону, 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44082</w:t>
            </w:r>
          </w:p>
          <w:p w:rsidR="00827FA4" w:rsidRPr="00DC50CB" w:rsidRDefault="00827FA4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тел.  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240-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4-97  факс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267-86-44</w:t>
            </w:r>
          </w:p>
          <w:p w:rsidR="00827FA4" w:rsidRPr="00DC50CB" w:rsidRDefault="00827FA4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E-</w:t>
            </w:r>
            <w:proofErr w:type="spellStart"/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mail</w:t>
              </w:r>
            </w:smartTag>
            <w:proofErr w:type="spellEnd"/>
            <w:r w:rsidRPr="00DC50CB">
              <w:rPr>
                <w:sz w:val="19"/>
                <w:szCs w:val="20"/>
              </w:rPr>
              <w:t xml:space="preserve">: </w:t>
            </w:r>
            <w:hyperlink r:id="rId6" w:history="1">
              <w:r w:rsidRPr="00DC50CB">
                <w:rPr>
                  <w:szCs w:val="20"/>
                </w:rPr>
                <w:t>min@rostobr.ru</w:t>
              </w:r>
            </w:hyperlink>
          </w:p>
          <w:p w:rsidR="00827FA4" w:rsidRPr="00DC50CB" w:rsidRDefault="00827FA4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http://www.rostobr.ru</w:t>
            </w:r>
          </w:p>
          <w:p w:rsidR="00891FAE" w:rsidRPr="00D50320" w:rsidRDefault="00891FAE" w:rsidP="00765D05">
            <w:pPr>
              <w:jc w:val="center"/>
              <w:rPr>
                <w:b/>
                <w:color w:val="000040"/>
                <w:sz w:val="19"/>
                <w:szCs w:val="19"/>
              </w:rPr>
            </w:pPr>
          </w:p>
          <w:p w:rsidR="00827FA4" w:rsidRPr="00D50320" w:rsidRDefault="00827FA4" w:rsidP="00384028">
            <w:pPr>
              <w:ind w:left="-109"/>
              <w:rPr>
                <w:b/>
                <w:color w:val="000040"/>
                <w:sz w:val="19"/>
                <w:szCs w:val="19"/>
              </w:rPr>
            </w:pPr>
            <w:bookmarkStart w:id="0" w:name="REGNUMDATESTAMP"/>
            <w:bookmarkEnd w:id="0"/>
          </w:p>
          <w:p w:rsidR="00C36DCE" w:rsidRPr="00D50320" w:rsidRDefault="00C36DCE" w:rsidP="00827FA4">
            <w:pPr>
              <w:ind w:left="321"/>
              <w:rPr>
                <w:sz w:val="19"/>
                <w:szCs w:val="19"/>
              </w:rPr>
            </w:pPr>
          </w:p>
          <w:p w:rsidR="00827FA4" w:rsidRPr="00756DFD" w:rsidRDefault="00665D62" w:rsidP="00665D62">
            <w:pPr>
              <w:tabs>
                <w:tab w:val="left" w:pos="180"/>
              </w:tabs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27FA4" w:rsidRPr="00756DFD">
              <w:rPr>
                <w:sz w:val="19"/>
                <w:szCs w:val="19"/>
              </w:rPr>
              <w:t>на № ___</w:t>
            </w:r>
            <w:r w:rsidR="00756DFD">
              <w:rPr>
                <w:sz w:val="19"/>
                <w:szCs w:val="19"/>
              </w:rPr>
              <w:t>___________</w:t>
            </w:r>
            <w:r w:rsidR="00827FA4" w:rsidRPr="00756DFD">
              <w:rPr>
                <w:sz w:val="19"/>
                <w:szCs w:val="19"/>
              </w:rPr>
              <w:t>__  от  _</w:t>
            </w:r>
            <w:r w:rsidR="00756DFD">
              <w:rPr>
                <w:sz w:val="19"/>
                <w:szCs w:val="19"/>
              </w:rPr>
              <w:t>______________</w:t>
            </w:r>
            <w:r w:rsidR="00827FA4" w:rsidRPr="00756DFD">
              <w:rPr>
                <w:sz w:val="19"/>
                <w:szCs w:val="19"/>
              </w:rPr>
              <w:t>_____</w:t>
            </w:r>
          </w:p>
        </w:tc>
        <w:tc>
          <w:tcPr>
            <w:tcW w:w="2020" w:type="dxa"/>
            <w:vMerge/>
          </w:tcPr>
          <w:p w:rsidR="00891FAE" w:rsidRPr="00367656" w:rsidRDefault="00891FAE" w:rsidP="00765D05">
            <w:pPr>
              <w:jc w:val="center"/>
            </w:pPr>
          </w:p>
        </w:tc>
        <w:tc>
          <w:tcPr>
            <w:tcW w:w="3645" w:type="dxa"/>
          </w:tcPr>
          <w:p w:rsidR="00891FAE" w:rsidRDefault="00891FAE" w:rsidP="00C36DCE">
            <w:pPr>
              <w:jc w:val="right"/>
              <w:rPr>
                <w:sz w:val="28"/>
                <w:szCs w:val="28"/>
              </w:rPr>
            </w:pPr>
          </w:p>
          <w:p w:rsidR="00C36DCE" w:rsidRDefault="00C36DCE" w:rsidP="00C36DCE">
            <w:pPr>
              <w:jc w:val="right"/>
              <w:rPr>
                <w:sz w:val="28"/>
                <w:szCs w:val="28"/>
              </w:rPr>
            </w:pPr>
          </w:p>
          <w:p w:rsidR="00691329" w:rsidRDefault="00691329" w:rsidP="0069132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муниципальных</w:t>
            </w:r>
          </w:p>
          <w:p w:rsidR="00691329" w:rsidRDefault="00691329" w:rsidP="0069132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органов, осуществляющих</w:t>
            </w:r>
          </w:p>
          <w:p w:rsidR="00691329" w:rsidRDefault="00691329" w:rsidP="0069132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в сфере образования</w:t>
            </w:r>
          </w:p>
          <w:p w:rsidR="00691329" w:rsidRDefault="00691329" w:rsidP="0069132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91329" w:rsidRDefault="00691329" w:rsidP="0069132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государственных</w:t>
            </w:r>
          </w:p>
          <w:p w:rsidR="00C36DCE" w:rsidRPr="00367656" w:rsidRDefault="00691329" w:rsidP="00691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подведомственных организаций</w:t>
            </w:r>
          </w:p>
        </w:tc>
      </w:tr>
    </w:tbl>
    <w:p w:rsidR="008C3C2A" w:rsidRDefault="008C3C2A" w:rsidP="008C3C2A">
      <w:pPr>
        <w:jc w:val="center"/>
        <w:rPr>
          <w:sz w:val="28"/>
          <w:szCs w:val="28"/>
        </w:rPr>
      </w:pPr>
    </w:p>
    <w:p w:rsidR="008C3C2A" w:rsidRDefault="008C3C2A" w:rsidP="008C3C2A">
      <w:pPr>
        <w:jc w:val="center"/>
        <w:rPr>
          <w:sz w:val="28"/>
          <w:szCs w:val="28"/>
        </w:rPr>
      </w:pPr>
    </w:p>
    <w:p w:rsidR="00691329" w:rsidRDefault="00691329" w:rsidP="008C3C2A">
      <w:pPr>
        <w:jc w:val="center"/>
        <w:rPr>
          <w:sz w:val="28"/>
          <w:szCs w:val="28"/>
        </w:rPr>
      </w:pPr>
    </w:p>
    <w:p w:rsidR="00691329" w:rsidRDefault="008C3C2A" w:rsidP="00691329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</w:t>
      </w:r>
      <w:r w:rsidR="00691329">
        <w:rPr>
          <w:sz w:val="28"/>
          <w:szCs w:val="28"/>
        </w:rPr>
        <w:t>е руководители!</w:t>
      </w:r>
    </w:p>
    <w:p w:rsidR="008C3C2A" w:rsidRDefault="008C3C2A" w:rsidP="003C062F">
      <w:pPr>
        <w:jc w:val="center"/>
        <w:rPr>
          <w:sz w:val="28"/>
          <w:szCs w:val="28"/>
        </w:rPr>
      </w:pPr>
    </w:p>
    <w:p w:rsidR="00691329" w:rsidRDefault="00691329" w:rsidP="00691329">
      <w:pPr>
        <w:pStyle w:val="Style6"/>
        <w:widowControl/>
        <w:spacing w:before="82"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 соответствии с письмом от 25.02.2020 № 25-04-04/660 ФБУЗ «</w:t>
      </w:r>
      <w:r w:rsidRPr="00691329">
        <w:rPr>
          <w:rStyle w:val="FontStyle15"/>
          <w:sz w:val="28"/>
          <w:szCs w:val="28"/>
        </w:rPr>
        <w:t>Центр гигиены и эпидемиологии в Р</w:t>
      </w:r>
      <w:r>
        <w:rPr>
          <w:rStyle w:val="FontStyle15"/>
          <w:sz w:val="28"/>
          <w:szCs w:val="28"/>
        </w:rPr>
        <w:t>остовской области»</w:t>
      </w:r>
      <w:r w:rsidRPr="00691329">
        <w:rPr>
          <w:rStyle w:val="FontStyle15"/>
          <w:sz w:val="28"/>
          <w:szCs w:val="28"/>
        </w:rPr>
        <w:t xml:space="preserve"> в г. Ростове-на-</w:t>
      </w:r>
      <w:r>
        <w:rPr>
          <w:rStyle w:val="FontStyle15"/>
          <w:sz w:val="28"/>
          <w:szCs w:val="28"/>
        </w:rPr>
        <w:t xml:space="preserve">Дону </w:t>
      </w:r>
      <w:r w:rsidRPr="006B1309">
        <w:rPr>
          <w:rStyle w:val="FontStyle15"/>
          <w:sz w:val="28"/>
          <w:szCs w:val="28"/>
        </w:rPr>
        <w:t xml:space="preserve">направляем в </w:t>
      </w:r>
      <w:r>
        <w:rPr>
          <w:rStyle w:val="FontStyle15"/>
          <w:sz w:val="28"/>
          <w:szCs w:val="28"/>
        </w:rPr>
        <w:t>в</w:t>
      </w:r>
      <w:r w:rsidRPr="006B1309">
        <w:rPr>
          <w:rStyle w:val="FontStyle15"/>
          <w:sz w:val="28"/>
          <w:szCs w:val="28"/>
        </w:rPr>
        <w:t xml:space="preserve">аш адрес </w:t>
      </w:r>
      <w:r>
        <w:rPr>
          <w:rStyle w:val="FontStyle15"/>
          <w:sz w:val="28"/>
          <w:szCs w:val="28"/>
        </w:rPr>
        <w:t>памятку «Перекусы в школах могут быть полезными!» для</w:t>
      </w:r>
      <w:r w:rsidRPr="006B1309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размещения на сайтах и в «Уголках здоровья».</w:t>
      </w:r>
    </w:p>
    <w:p w:rsidR="003C062F" w:rsidRDefault="003C062F" w:rsidP="00891FAE">
      <w:pPr>
        <w:ind w:firstLine="700"/>
        <w:jc w:val="both"/>
        <w:rPr>
          <w:sz w:val="28"/>
          <w:szCs w:val="28"/>
        </w:rPr>
      </w:pPr>
    </w:p>
    <w:p w:rsidR="003C062F" w:rsidRDefault="001833B6" w:rsidP="00891FA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1 л. в </w:t>
      </w:r>
      <w:proofErr w:type="spellStart"/>
      <w:r>
        <w:rPr>
          <w:sz w:val="28"/>
          <w:szCs w:val="28"/>
        </w:rPr>
        <w:t>эл.виде</w:t>
      </w:r>
      <w:proofErr w:type="spellEnd"/>
      <w:r>
        <w:rPr>
          <w:sz w:val="28"/>
          <w:szCs w:val="28"/>
        </w:rPr>
        <w:t>.</w:t>
      </w:r>
    </w:p>
    <w:p w:rsidR="00891FAE" w:rsidRDefault="00891FAE" w:rsidP="00891FAE">
      <w:pPr>
        <w:ind w:firstLine="700"/>
        <w:jc w:val="both"/>
        <w:rPr>
          <w:sz w:val="28"/>
          <w:szCs w:val="28"/>
        </w:rPr>
      </w:pPr>
    </w:p>
    <w:p w:rsidR="001833B6" w:rsidRDefault="001833B6" w:rsidP="00891FAE">
      <w:pPr>
        <w:ind w:firstLine="700"/>
        <w:jc w:val="both"/>
        <w:rPr>
          <w:sz w:val="28"/>
          <w:szCs w:val="28"/>
        </w:rPr>
      </w:pPr>
      <w:bookmarkStart w:id="1" w:name="_GoBack"/>
      <w:bookmarkEnd w:id="1"/>
    </w:p>
    <w:p w:rsidR="00891FAE" w:rsidRDefault="00891FAE" w:rsidP="00891FAE">
      <w:pPr>
        <w:jc w:val="both"/>
        <w:rPr>
          <w:sz w:val="20"/>
          <w:szCs w:val="20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544"/>
        <w:gridCol w:w="4394"/>
        <w:gridCol w:w="2410"/>
      </w:tblGrid>
      <w:tr w:rsidR="00ED3C6E" w:rsidRPr="00ED3C6E" w:rsidTr="00C97F4A">
        <w:trPr>
          <w:trHeight w:val="1485"/>
        </w:trPr>
        <w:tc>
          <w:tcPr>
            <w:tcW w:w="3544" w:type="dxa"/>
            <w:shd w:val="clear" w:color="auto" w:fill="auto"/>
            <w:vAlign w:val="bottom"/>
          </w:tcPr>
          <w:p w:rsidR="00ED3C6E" w:rsidRDefault="00ED3C6E" w:rsidP="0030630A">
            <w:pPr>
              <w:rPr>
                <w:sz w:val="28"/>
                <w:szCs w:val="28"/>
              </w:rPr>
            </w:pPr>
          </w:p>
          <w:p w:rsidR="00623A16" w:rsidRDefault="00623A16" w:rsidP="0030630A">
            <w:pPr>
              <w:rPr>
                <w:sz w:val="28"/>
                <w:szCs w:val="28"/>
              </w:rPr>
            </w:pPr>
          </w:p>
          <w:p w:rsidR="00623A16" w:rsidRPr="00ED3C6E" w:rsidRDefault="00623A16" w:rsidP="00C97F4A">
            <w:pPr>
              <w:jc w:val="center"/>
              <w:rPr>
                <w:sz w:val="28"/>
                <w:szCs w:val="28"/>
              </w:rPr>
            </w:pPr>
            <w:bookmarkStart w:id="2" w:name="SIGNERPOST1"/>
            <w:bookmarkEnd w:id="2"/>
          </w:p>
        </w:tc>
        <w:tc>
          <w:tcPr>
            <w:tcW w:w="4394" w:type="dxa"/>
          </w:tcPr>
          <w:p w:rsidR="00ED3C6E" w:rsidRPr="00ED3C6E" w:rsidRDefault="00ED3C6E" w:rsidP="00C36DCE">
            <w:pPr>
              <w:ind w:left="-107"/>
              <w:rPr>
                <w:sz w:val="28"/>
                <w:szCs w:val="28"/>
              </w:rPr>
            </w:pPr>
            <w:bookmarkStart w:id="3" w:name="SIGNERSTAMP1"/>
            <w:bookmarkEnd w:id="3"/>
          </w:p>
        </w:tc>
        <w:tc>
          <w:tcPr>
            <w:tcW w:w="2410" w:type="dxa"/>
            <w:shd w:val="clear" w:color="auto" w:fill="auto"/>
            <w:vAlign w:val="bottom"/>
          </w:tcPr>
          <w:p w:rsidR="00ED3C6E" w:rsidRDefault="00ED3C6E" w:rsidP="00085A8A">
            <w:pPr>
              <w:jc w:val="right"/>
              <w:rPr>
                <w:sz w:val="28"/>
                <w:szCs w:val="28"/>
              </w:rPr>
            </w:pPr>
          </w:p>
          <w:p w:rsidR="000A4DCD" w:rsidRDefault="000A4DCD" w:rsidP="00085A8A">
            <w:pPr>
              <w:jc w:val="right"/>
              <w:rPr>
                <w:sz w:val="28"/>
                <w:szCs w:val="28"/>
              </w:rPr>
            </w:pPr>
          </w:p>
          <w:p w:rsidR="00A27833" w:rsidRPr="00ED3C6E" w:rsidRDefault="00A27833" w:rsidP="00085A8A">
            <w:pPr>
              <w:jc w:val="right"/>
              <w:rPr>
                <w:sz w:val="28"/>
                <w:szCs w:val="28"/>
              </w:rPr>
            </w:pPr>
            <w:bookmarkStart w:id="4" w:name="SIGNERNAME1"/>
            <w:bookmarkEnd w:id="4"/>
          </w:p>
        </w:tc>
      </w:tr>
    </w:tbl>
    <w:p w:rsidR="00891FAE" w:rsidRDefault="00891FA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BC555E" w:rsidRDefault="00BC555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Pr="005918E4" w:rsidRDefault="00ED3C6E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bookmarkStart w:id="5" w:name="EXECUTOR"/>
      <w:bookmarkEnd w:id="5"/>
    </w:p>
    <w:p w:rsidR="00ED3C6E" w:rsidRPr="00891FAE" w:rsidRDefault="00ED3C6E" w:rsidP="00160895">
      <w:pPr>
        <w:ind w:left="142"/>
        <w:jc w:val="both"/>
        <w:rPr>
          <w:sz w:val="20"/>
          <w:szCs w:val="20"/>
        </w:rPr>
      </w:pPr>
    </w:p>
    <w:sectPr w:rsidR="00ED3C6E" w:rsidRPr="00891FAE" w:rsidSect="00CF6A9A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F"/>
    <w:rsid w:val="00007B76"/>
    <w:rsid w:val="000372F0"/>
    <w:rsid w:val="000730CC"/>
    <w:rsid w:val="000A4DCD"/>
    <w:rsid w:val="000B134B"/>
    <w:rsid w:val="000B7EE2"/>
    <w:rsid w:val="000C1BBC"/>
    <w:rsid w:val="000D4BAF"/>
    <w:rsid w:val="000F71C6"/>
    <w:rsid w:val="00144769"/>
    <w:rsid w:val="00160895"/>
    <w:rsid w:val="00167979"/>
    <w:rsid w:val="001833B6"/>
    <w:rsid w:val="001953F0"/>
    <w:rsid w:val="001F0034"/>
    <w:rsid w:val="002464E8"/>
    <w:rsid w:val="00247189"/>
    <w:rsid w:val="002B5619"/>
    <w:rsid w:val="002B593C"/>
    <w:rsid w:val="002D4556"/>
    <w:rsid w:val="002E232E"/>
    <w:rsid w:val="002F0096"/>
    <w:rsid w:val="0030630A"/>
    <w:rsid w:val="00320238"/>
    <w:rsid w:val="00355B59"/>
    <w:rsid w:val="00367656"/>
    <w:rsid w:val="00384028"/>
    <w:rsid w:val="003C062F"/>
    <w:rsid w:val="004376AE"/>
    <w:rsid w:val="00486692"/>
    <w:rsid w:val="004933AF"/>
    <w:rsid w:val="004B0CAD"/>
    <w:rsid w:val="004B7955"/>
    <w:rsid w:val="004F0728"/>
    <w:rsid w:val="0051133F"/>
    <w:rsid w:val="0051324D"/>
    <w:rsid w:val="00514CCD"/>
    <w:rsid w:val="00544596"/>
    <w:rsid w:val="00571A7C"/>
    <w:rsid w:val="005918E4"/>
    <w:rsid w:val="005C615F"/>
    <w:rsid w:val="005D0788"/>
    <w:rsid w:val="00600BDC"/>
    <w:rsid w:val="00610BE7"/>
    <w:rsid w:val="00623A16"/>
    <w:rsid w:val="00646878"/>
    <w:rsid w:val="00652079"/>
    <w:rsid w:val="00665D62"/>
    <w:rsid w:val="006864C6"/>
    <w:rsid w:val="00691329"/>
    <w:rsid w:val="006F52B3"/>
    <w:rsid w:val="00724D84"/>
    <w:rsid w:val="00750BF9"/>
    <w:rsid w:val="00756DFD"/>
    <w:rsid w:val="00765D05"/>
    <w:rsid w:val="00793BF5"/>
    <w:rsid w:val="007D49FB"/>
    <w:rsid w:val="007E4DA5"/>
    <w:rsid w:val="007E6C82"/>
    <w:rsid w:val="00827FA4"/>
    <w:rsid w:val="00831F14"/>
    <w:rsid w:val="00832156"/>
    <w:rsid w:val="0087643E"/>
    <w:rsid w:val="00891FAE"/>
    <w:rsid w:val="008A2D9A"/>
    <w:rsid w:val="008A3A00"/>
    <w:rsid w:val="008C0B01"/>
    <w:rsid w:val="008C3C2A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B67E5"/>
    <w:rsid w:val="009F3283"/>
    <w:rsid w:val="00A27833"/>
    <w:rsid w:val="00AA6D27"/>
    <w:rsid w:val="00B159DF"/>
    <w:rsid w:val="00B21FD2"/>
    <w:rsid w:val="00B31564"/>
    <w:rsid w:val="00B67552"/>
    <w:rsid w:val="00BA0184"/>
    <w:rsid w:val="00BC555E"/>
    <w:rsid w:val="00BF5233"/>
    <w:rsid w:val="00C34008"/>
    <w:rsid w:val="00C36DCE"/>
    <w:rsid w:val="00C559F8"/>
    <w:rsid w:val="00C67134"/>
    <w:rsid w:val="00C916F8"/>
    <w:rsid w:val="00C97F4A"/>
    <w:rsid w:val="00CE0051"/>
    <w:rsid w:val="00CF6A9A"/>
    <w:rsid w:val="00D05584"/>
    <w:rsid w:val="00D26B7F"/>
    <w:rsid w:val="00D34996"/>
    <w:rsid w:val="00D42EEF"/>
    <w:rsid w:val="00D43D69"/>
    <w:rsid w:val="00D50320"/>
    <w:rsid w:val="00D71A07"/>
    <w:rsid w:val="00DD70AD"/>
    <w:rsid w:val="00E22C22"/>
    <w:rsid w:val="00E54915"/>
    <w:rsid w:val="00E738FD"/>
    <w:rsid w:val="00ED3C6E"/>
    <w:rsid w:val="00F02304"/>
    <w:rsid w:val="00F54807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6565224"/>
  <w15:docId w15:val="{170F71E7-4F98-465F-93F8-0E861CD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  <w:style w:type="paragraph" w:customStyle="1" w:styleId="Default">
    <w:name w:val="Default"/>
    <w:rsid w:val="006913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691329"/>
    <w:pPr>
      <w:widowControl w:val="0"/>
      <w:autoSpaceDE w:val="0"/>
      <w:autoSpaceDN w:val="0"/>
      <w:adjustRightInd w:val="0"/>
      <w:spacing w:line="318" w:lineRule="exact"/>
      <w:ind w:firstLine="691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9132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@rostob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</dc:creator>
  <cp:lastModifiedBy>Байдарик Елена Викторовна</cp:lastModifiedBy>
  <cp:revision>18</cp:revision>
  <cp:lastPrinted>2018-12-18T08:09:00Z</cp:lastPrinted>
  <dcterms:created xsi:type="dcterms:W3CDTF">2019-02-21T05:10:00Z</dcterms:created>
  <dcterms:modified xsi:type="dcterms:W3CDTF">2020-03-04T08:07:00Z</dcterms:modified>
</cp:coreProperties>
</file>